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D" w:rsidRDefault="00B0073D">
      <w:pPr>
        <w:jc w:val="center"/>
      </w:pPr>
      <w: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68.15pt" o:ole="">
            <v:imagedata r:id="rId7" o:title=""/>
          </v:shape>
          <o:OLEObject Type="Embed" ProgID="PBrush" ShapeID="_x0000_i1025" DrawAspect="Content" ObjectID="_1450856197" r:id="rId8"/>
        </w:object>
      </w:r>
    </w:p>
    <w:p w:rsidR="00B0073D" w:rsidRDefault="00B0073D">
      <w:pPr>
        <w:jc w:val="center"/>
        <w:rPr>
          <w:sz w:val="8"/>
        </w:rPr>
      </w:pPr>
    </w:p>
    <w:p w:rsidR="00B0073D" w:rsidRDefault="00B0073D">
      <w:pPr>
        <w:jc w:val="center"/>
        <w:rPr>
          <w:spacing w:val="20"/>
          <w:sz w:val="32"/>
        </w:rPr>
      </w:pPr>
      <w:r>
        <w:rPr>
          <w:spacing w:val="20"/>
          <w:sz w:val="36"/>
        </w:rPr>
        <w:t>Правительство Калужской области</w:t>
      </w:r>
    </w:p>
    <w:p w:rsidR="00B0073D" w:rsidRDefault="00B0073D">
      <w:pPr>
        <w:jc w:val="center"/>
        <w:rPr>
          <w:spacing w:val="20"/>
          <w:sz w:val="30"/>
        </w:rPr>
      </w:pPr>
    </w:p>
    <w:p w:rsidR="00B0073D" w:rsidRDefault="00B0073D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ПОСТАНОВЛЕНИЕ</w:t>
      </w:r>
    </w:p>
    <w:p w:rsidR="00B0073D" w:rsidRDefault="00B0073D">
      <w:pPr>
        <w:jc w:val="center"/>
        <w:rPr>
          <w:sz w:val="32"/>
        </w:rPr>
      </w:pPr>
    </w:p>
    <w:p w:rsidR="00B0073D" w:rsidRDefault="00B0073D">
      <w:pPr>
        <w:jc w:val="center"/>
        <w:rPr>
          <w:sz w:val="32"/>
        </w:rPr>
        <w:sectPr w:rsidR="00B0073D">
          <w:pgSz w:w="11906" w:h="16838"/>
          <w:pgMar w:top="851" w:right="849" w:bottom="993" w:left="1418" w:header="720" w:footer="720" w:gutter="0"/>
          <w:cols w:space="720"/>
        </w:sectPr>
      </w:pPr>
    </w:p>
    <w:p w:rsidR="00B0073D" w:rsidRDefault="00B0073D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B0073D" w:rsidTr="002B624A">
        <w:tc>
          <w:tcPr>
            <w:tcW w:w="2835" w:type="dxa"/>
            <w:tcBorders>
              <w:bottom w:val="single" w:sz="6" w:space="0" w:color="auto"/>
            </w:tcBorders>
          </w:tcPr>
          <w:p w:rsidR="00B0073D" w:rsidRPr="009412F5" w:rsidRDefault="002B624A" w:rsidP="0022032E">
            <w:pPr>
              <w:rPr>
                <w:rFonts w:ascii="TypeWriter" w:hAnsi="TypeWriter"/>
                <w:b/>
                <w:sz w:val="24"/>
                <w:szCs w:val="24"/>
              </w:rPr>
            </w:pPr>
            <w:r>
              <w:rPr>
                <w:rFonts w:ascii="TypeWriter" w:hAnsi="TypeWriter"/>
                <w:b/>
                <w:sz w:val="24"/>
                <w:szCs w:val="24"/>
              </w:rPr>
              <w:t>30 декабря 2013 г.</w:t>
            </w:r>
          </w:p>
        </w:tc>
        <w:tc>
          <w:tcPr>
            <w:tcW w:w="4536" w:type="dxa"/>
          </w:tcPr>
          <w:p w:rsidR="00B0073D" w:rsidRDefault="00B0073D">
            <w:pPr>
              <w:ind w:right="-80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0073D" w:rsidRPr="009412F5" w:rsidRDefault="002B624A" w:rsidP="0022032E">
            <w:pPr>
              <w:jc w:val="center"/>
              <w:rPr>
                <w:rFonts w:ascii="TypeWriter" w:hAnsi="TypeWriter"/>
                <w:b/>
                <w:sz w:val="24"/>
                <w:szCs w:val="24"/>
              </w:rPr>
            </w:pPr>
            <w:r>
              <w:rPr>
                <w:rFonts w:ascii="TypeWriter" w:hAnsi="TypeWriter"/>
                <w:b/>
                <w:sz w:val="24"/>
                <w:szCs w:val="24"/>
              </w:rPr>
              <w:t>753</w:t>
            </w:r>
          </w:p>
        </w:tc>
      </w:tr>
    </w:tbl>
    <w:p w:rsidR="00B0073D" w:rsidRDefault="00B0073D">
      <w:pPr>
        <w:ind w:firstLine="851"/>
      </w:pPr>
    </w:p>
    <w:p w:rsidR="00B0073D" w:rsidRDefault="00B0073D">
      <w:pPr>
        <w:ind w:firstLine="851"/>
        <w:sectPr w:rsidR="00B0073D">
          <w:type w:val="continuous"/>
          <w:pgSz w:w="11906" w:h="16838"/>
          <w:pgMar w:top="993" w:right="849" w:bottom="993" w:left="1418" w:header="720" w:footer="720" w:gutter="0"/>
          <w:cols w:space="720"/>
          <w:formProt w:val="0"/>
        </w:sectPr>
      </w:pPr>
    </w:p>
    <w:p w:rsidR="00B0073D" w:rsidRDefault="00B0073D">
      <w:pPr>
        <w:ind w:firstLine="85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5"/>
      </w:tblGrid>
      <w:tr w:rsidR="00B0073D" w:rsidTr="002E4CBD">
        <w:trPr>
          <w:trHeight w:val="1158"/>
        </w:trPr>
        <w:tc>
          <w:tcPr>
            <w:tcW w:w="4895" w:type="dxa"/>
          </w:tcPr>
          <w:p w:rsidR="00E25E11" w:rsidRPr="00793FB1" w:rsidRDefault="00E25E11">
            <w:pPr>
              <w:jc w:val="both"/>
              <w:rPr>
                <w:b/>
                <w:bCs w:val="0"/>
              </w:rPr>
            </w:pPr>
            <w:r w:rsidRPr="00793FB1">
              <w:rPr>
                <w:b/>
              </w:rPr>
              <w:t>О</w:t>
            </w:r>
            <w:r w:rsidR="00E54A2B">
              <w:rPr>
                <w:b/>
              </w:rPr>
              <w:t>б утверждении</w:t>
            </w:r>
            <w:r w:rsidR="002B23EC" w:rsidRPr="00793FB1">
              <w:rPr>
                <w:b/>
              </w:rPr>
              <w:t xml:space="preserve"> </w:t>
            </w:r>
            <w:r w:rsidR="00E40465">
              <w:rPr>
                <w:b/>
              </w:rPr>
              <w:t>региональной программ</w:t>
            </w:r>
            <w:r w:rsidR="00E54A2B">
              <w:rPr>
                <w:b/>
              </w:rPr>
              <w:t>ы</w:t>
            </w:r>
            <w:r w:rsidR="00E40465">
              <w:rPr>
                <w:b/>
              </w:rPr>
              <w:t xml:space="preserve"> капитального ремонта общего имущества в многоквартирных домах, расположенных на территории Калужской области</w:t>
            </w:r>
            <w:r w:rsidR="00CE5504">
              <w:rPr>
                <w:b/>
              </w:rPr>
              <w:t>,</w:t>
            </w:r>
            <w:r w:rsidR="00E40465">
              <w:rPr>
                <w:b/>
              </w:rPr>
              <w:t xml:space="preserve"> на 2014-2043 годы</w:t>
            </w:r>
          </w:p>
          <w:p w:rsidR="00C353E6" w:rsidRPr="00793FB1" w:rsidRDefault="00C353E6">
            <w:pPr>
              <w:jc w:val="both"/>
              <w:rPr>
                <w:b/>
                <w:bCs w:val="0"/>
              </w:rPr>
            </w:pPr>
          </w:p>
        </w:tc>
      </w:tr>
    </w:tbl>
    <w:p w:rsidR="00414B89" w:rsidRPr="00414B89" w:rsidRDefault="00414B89" w:rsidP="00414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414B89" w:rsidP="001115D3">
      <w:pPr>
        <w:ind w:firstLine="720"/>
        <w:jc w:val="both"/>
      </w:pPr>
      <w:r w:rsidRPr="00414B89">
        <w:t xml:space="preserve">В соответствии с </w:t>
      </w:r>
      <w:r w:rsidR="00E40465">
        <w:t>Жилищным кодексом Российской Федерации, Законом Калужской области «</w:t>
      </w:r>
      <w:r w:rsidR="00E40465" w:rsidRPr="00E40465">
        <w:t>Об организации проведения капитального ремонта общего имущества в многоквартирных домах, расположенных на территории Калужской области</w:t>
      </w:r>
      <w:r w:rsidR="00E40465">
        <w:t>»</w:t>
      </w:r>
      <w:r w:rsidRPr="00414B89">
        <w:t xml:space="preserve"> Правительство Калужской области</w:t>
      </w:r>
      <w:r>
        <w:t xml:space="preserve"> </w:t>
      </w:r>
      <w:r w:rsidRPr="00414B89">
        <w:rPr>
          <w:b/>
        </w:rPr>
        <w:t>ПОСТАНОВЛЯЕТ:</w:t>
      </w:r>
    </w:p>
    <w:p w:rsidR="00414B89" w:rsidRPr="00414B89" w:rsidRDefault="00414B89" w:rsidP="00824C98">
      <w:pPr>
        <w:ind w:firstLine="720"/>
        <w:jc w:val="both"/>
      </w:pPr>
      <w:r w:rsidRPr="00414B89">
        <w:t xml:space="preserve">Утвердить </w:t>
      </w:r>
      <w:r w:rsidR="00E40465" w:rsidRPr="00E40465">
        <w:t xml:space="preserve">региональную программу капитального ремонта общего имущества в многоквартирных </w:t>
      </w:r>
      <w:proofErr w:type="gramStart"/>
      <w:r w:rsidR="00E40465" w:rsidRPr="00E40465">
        <w:t>домах</w:t>
      </w:r>
      <w:proofErr w:type="gramEnd"/>
      <w:r w:rsidR="00E40465" w:rsidRPr="00E40465">
        <w:t>, расположенных на территории Калужской области</w:t>
      </w:r>
      <w:r w:rsidR="00CE5504">
        <w:t>,</w:t>
      </w:r>
      <w:r w:rsidR="00E40465" w:rsidRPr="00E40465">
        <w:t xml:space="preserve"> на 2014-2043 годы</w:t>
      </w:r>
      <w:r w:rsidR="00E40465">
        <w:t xml:space="preserve"> </w:t>
      </w:r>
      <w:r w:rsidRPr="00414B89">
        <w:t>(прилагается).</w:t>
      </w:r>
    </w:p>
    <w:p w:rsidR="00414B89" w:rsidRP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 w:val="0"/>
          <w:sz w:val="20"/>
          <w:szCs w:val="20"/>
        </w:rPr>
      </w:pPr>
    </w:p>
    <w:p w:rsidR="0054230D" w:rsidRDefault="0054230D" w:rsidP="00414B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 w:val="0"/>
          <w:sz w:val="20"/>
          <w:szCs w:val="20"/>
        </w:rPr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4219"/>
        <w:gridCol w:w="2268"/>
        <w:gridCol w:w="3285"/>
      </w:tblGrid>
      <w:tr w:rsidR="00414B89" w:rsidRPr="001723E1" w:rsidTr="001723E1">
        <w:tc>
          <w:tcPr>
            <w:tcW w:w="4219" w:type="dxa"/>
            <w:shd w:val="clear" w:color="auto" w:fill="auto"/>
          </w:tcPr>
          <w:p w:rsidR="00414B89" w:rsidRPr="001723E1" w:rsidRDefault="00414B89" w:rsidP="00414B89">
            <w:pPr>
              <w:rPr>
                <w:b/>
              </w:rPr>
            </w:pPr>
            <w:r w:rsidRPr="001723E1">
              <w:rPr>
                <w:b/>
              </w:rPr>
              <w:t>Губернатор Калужской области</w:t>
            </w:r>
          </w:p>
        </w:tc>
        <w:tc>
          <w:tcPr>
            <w:tcW w:w="2268" w:type="dxa"/>
            <w:shd w:val="clear" w:color="auto" w:fill="auto"/>
          </w:tcPr>
          <w:p w:rsidR="00414B89" w:rsidRPr="001723E1" w:rsidRDefault="00414B89" w:rsidP="00414B89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414B89" w:rsidRPr="001723E1" w:rsidRDefault="00414B89" w:rsidP="001723E1">
            <w:pPr>
              <w:jc w:val="right"/>
              <w:rPr>
                <w:b/>
              </w:rPr>
            </w:pPr>
            <w:r w:rsidRPr="001723E1">
              <w:rPr>
                <w:b/>
              </w:rPr>
              <w:t>А.Д. Артамонов</w:t>
            </w:r>
          </w:p>
        </w:tc>
      </w:tr>
    </w:tbl>
    <w:p w:rsidR="00414B89" w:rsidRDefault="00414B89" w:rsidP="00414B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D610F2" w:rsidRDefault="00D610F2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414B89" w:rsidP="00414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Pr="00414B89" w:rsidRDefault="00D610F2" w:rsidP="00414B89">
      <w:pPr>
        <w:jc w:val="right"/>
      </w:pPr>
      <w:r>
        <w:t>Приложение к</w:t>
      </w:r>
      <w:r w:rsidR="00414B89">
        <w:t xml:space="preserve"> </w:t>
      </w:r>
      <w:r>
        <w:t>постановлению</w:t>
      </w:r>
    </w:p>
    <w:p w:rsidR="00414B89" w:rsidRPr="00414B89" w:rsidRDefault="00414B89" w:rsidP="00414B89">
      <w:pPr>
        <w:jc w:val="right"/>
      </w:pPr>
      <w:r w:rsidRPr="00414B89">
        <w:t>Правительства Калужской области</w:t>
      </w:r>
    </w:p>
    <w:p w:rsidR="00414B89" w:rsidRPr="0054230D" w:rsidRDefault="00D610F2" w:rsidP="00D610F2">
      <w:pPr>
        <w:jc w:val="center"/>
        <w:rPr>
          <w:rFonts w:ascii="TypeWriter" w:hAnsi="TypeWriter"/>
        </w:rPr>
      </w:pPr>
      <w:r>
        <w:t xml:space="preserve">                                                                                        </w:t>
      </w:r>
      <w:r w:rsidR="00CE5504">
        <w:t>о</w:t>
      </w:r>
      <w:r w:rsidR="0054230D">
        <w:t>т</w:t>
      </w:r>
      <w:r w:rsidR="00CE5504">
        <w:t>_</w:t>
      </w:r>
      <w:r w:rsidR="002B624A" w:rsidRPr="002F076E">
        <w:rPr>
          <w:u w:val="single"/>
        </w:rPr>
        <w:t>30.12.2013</w:t>
      </w:r>
      <w:r w:rsidR="0012618C">
        <w:t xml:space="preserve"> </w:t>
      </w:r>
      <w:r w:rsidR="0054230D">
        <w:t xml:space="preserve"> </w:t>
      </w:r>
      <w:r w:rsidR="00414B89">
        <w:t>№</w:t>
      </w:r>
      <w:r w:rsidR="00414B89" w:rsidRPr="00414B89">
        <w:t xml:space="preserve"> </w:t>
      </w:r>
      <w:r w:rsidR="0054230D">
        <w:t xml:space="preserve"> </w:t>
      </w:r>
      <w:r w:rsidR="002B624A" w:rsidRPr="002F076E">
        <w:rPr>
          <w:u w:val="single"/>
        </w:rPr>
        <w:t>753</w:t>
      </w:r>
      <w:r w:rsidR="00CE5504">
        <w:t>______</w:t>
      </w:r>
      <w:r w:rsidR="0012618C">
        <w:t xml:space="preserve">         </w:t>
      </w:r>
      <w:r w:rsidR="0054230D">
        <w:t xml:space="preserve"> </w:t>
      </w:r>
    </w:p>
    <w:p w:rsidR="00414B89" w:rsidRDefault="00414B89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A61E0F" w:rsidRPr="00414B89" w:rsidRDefault="00A61E0F" w:rsidP="00414B89">
      <w:pPr>
        <w:autoSpaceDE w:val="0"/>
        <w:autoSpaceDN w:val="0"/>
        <w:adjustRightInd w:val="0"/>
        <w:outlineLvl w:val="0"/>
        <w:rPr>
          <w:rFonts w:ascii="Arial" w:hAnsi="Arial" w:cs="Arial"/>
          <w:bCs w:val="0"/>
          <w:sz w:val="20"/>
          <w:szCs w:val="20"/>
        </w:rPr>
      </w:pPr>
    </w:p>
    <w:p w:rsidR="00414B89" w:rsidRDefault="00BD26C0" w:rsidP="00414B8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Региональная программа капитального ремонта общего имущества в многоквартирных </w:t>
      </w:r>
      <w:proofErr w:type="gramStart"/>
      <w:r>
        <w:rPr>
          <w:b/>
        </w:rPr>
        <w:t>домах</w:t>
      </w:r>
      <w:proofErr w:type="gramEnd"/>
      <w:r>
        <w:rPr>
          <w:b/>
        </w:rPr>
        <w:t>, расположенных на территории Калужской области</w:t>
      </w:r>
      <w:r w:rsidR="00BE1F9E">
        <w:rPr>
          <w:b/>
        </w:rPr>
        <w:t>,</w:t>
      </w:r>
      <w:r>
        <w:rPr>
          <w:b/>
        </w:rPr>
        <w:t xml:space="preserve"> </w:t>
      </w:r>
      <w:r w:rsidR="00815BD2">
        <w:rPr>
          <w:b/>
        </w:rPr>
        <w:t xml:space="preserve">                </w:t>
      </w:r>
      <w:r>
        <w:rPr>
          <w:b/>
        </w:rPr>
        <w:t>на 2014-2043 годы</w:t>
      </w:r>
    </w:p>
    <w:p w:rsidR="008558F0" w:rsidRDefault="008558F0" w:rsidP="00414B8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58F0" w:rsidRPr="008558F0" w:rsidRDefault="008558F0" w:rsidP="008558F0">
      <w:pPr>
        <w:pStyle w:val="a7"/>
        <w:widowControl w:val="0"/>
        <w:rPr>
          <w:sz w:val="26"/>
          <w:szCs w:val="26"/>
        </w:rPr>
      </w:pPr>
      <w:r w:rsidRPr="008558F0">
        <w:rPr>
          <w:sz w:val="26"/>
          <w:szCs w:val="26"/>
        </w:rPr>
        <w:t xml:space="preserve">I. Паспорт </w:t>
      </w:r>
      <w:r w:rsidR="00717A35">
        <w:rPr>
          <w:sz w:val="26"/>
          <w:szCs w:val="26"/>
        </w:rPr>
        <w:t>региональной п</w:t>
      </w:r>
      <w:r w:rsidRPr="008558F0">
        <w:rPr>
          <w:sz w:val="26"/>
          <w:szCs w:val="26"/>
        </w:rPr>
        <w:t>рограммы</w:t>
      </w:r>
    </w:p>
    <w:p w:rsidR="008558F0" w:rsidRDefault="008558F0" w:rsidP="00414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 w:val="0"/>
          <w:sz w:val="20"/>
          <w:szCs w:val="20"/>
        </w:rPr>
      </w:pPr>
    </w:p>
    <w:p w:rsidR="00A61E0F" w:rsidRPr="00414B89" w:rsidRDefault="00A61E0F" w:rsidP="00414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 w:val="0"/>
          <w:sz w:val="20"/>
          <w:szCs w:val="20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7560"/>
      </w:tblGrid>
      <w:tr w:rsidR="008558F0" w:rsidRPr="008558F0" w:rsidTr="00192251">
        <w:trPr>
          <w:trHeight w:val="693"/>
        </w:trPr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>Наименование Программы</w:t>
            </w:r>
          </w:p>
        </w:tc>
        <w:tc>
          <w:tcPr>
            <w:tcW w:w="7560" w:type="dxa"/>
          </w:tcPr>
          <w:p w:rsidR="008558F0" w:rsidRPr="008558F0" w:rsidRDefault="008558F0" w:rsidP="008558F0">
            <w:pPr>
              <w:widowControl w:val="0"/>
              <w:jc w:val="both"/>
            </w:pPr>
            <w:r w:rsidRPr="008558F0">
              <w:t xml:space="preserve">Региональная программа капитального ремонта общего имущества в многоквартирных </w:t>
            </w:r>
            <w:proofErr w:type="gramStart"/>
            <w:r w:rsidRPr="008558F0">
              <w:t>домах</w:t>
            </w:r>
            <w:proofErr w:type="gramEnd"/>
            <w:r w:rsidRPr="008558F0">
              <w:t>, расположенных на территории Калужской области</w:t>
            </w:r>
            <w:r w:rsidR="00BE1F9E">
              <w:t>,</w:t>
            </w:r>
            <w:r w:rsidRPr="008558F0">
              <w:t xml:space="preserve"> на 2014-2043 годы</w:t>
            </w:r>
            <w:r w:rsidR="00717A35">
              <w:t xml:space="preserve"> (далее – региональная программа)</w:t>
            </w:r>
          </w:p>
        </w:tc>
      </w:tr>
      <w:tr w:rsidR="008558F0" w:rsidRPr="008558F0" w:rsidTr="00192251"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 xml:space="preserve">Наименование, дата и номер правового акта </w:t>
            </w:r>
          </w:p>
          <w:p w:rsidR="008558F0" w:rsidRPr="008558F0" w:rsidRDefault="008558F0" w:rsidP="00192251">
            <w:pPr>
              <w:widowControl w:val="0"/>
            </w:pPr>
            <w:r w:rsidRPr="008558F0">
              <w:t>о разработке Программы</w:t>
            </w:r>
          </w:p>
        </w:tc>
        <w:tc>
          <w:tcPr>
            <w:tcW w:w="7560" w:type="dxa"/>
          </w:tcPr>
          <w:p w:rsidR="008558F0" w:rsidRPr="008558F0" w:rsidRDefault="008558F0" w:rsidP="00824C98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8558F0">
              <w:t>Жилищный кодекс Российской Федерации, Закон Калужской области № 460-ОЗ «</w:t>
            </w:r>
            <w:r w:rsidRPr="008558F0">
              <w:rPr>
                <w:bCs w:val="0"/>
              </w:rPr>
              <w:t>Об организации проведения капитального ремонта общего имущества в многоквартирных домах, расположенных на территории Калужской области</w:t>
            </w:r>
            <w:r w:rsidRPr="008558F0">
              <w:t xml:space="preserve">» </w:t>
            </w:r>
          </w:p>
        </w:tc>
      </w:tr>
      <w:tr w:rsidR="008558F0" w:rsidRPr="008558F0" w:rsidTr="00192251"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>Государственный заказчик Программы</w:t>
            </w:r>
          </w:p>
        </w:tc>
        <w:tc>
          <w:tcPr>
            <w:tcW w:w="7560" w:type="dxa"/>
          </w:tcPr>
          <w:p w:rsidR="008558F0" w:rsidRPr="008558F0" w:rsidRDefault="00AD3C59" w:rsidP="00AD3C59">
            <w:pPr>
              <w:widowControl w:val="0"/>
              <w:jc w:val="both"/>
            </w:pPr>
            <w:r w:rsidRPr="00717A35">
              <w:t>министерство строительства и жилищно-коммунального хозяйства Калужской области</w:t>
            </w:r>
          </w:p>
        </w:tc>
      </w:tr>
      <w:tr w:rsidR="008558F0" w:rsidRPr="00717A35" w:rsidTr="00192251">
        <w:tc>
          <w:tcPr>
            <w:tcW w:w="2330" w:type="dxa"/>
          </w:tcPr>
          <w:p w:rsidR="008558F0" w:rsidRPr="00717A35" w:rsidRDefault="008558F0" w:rsidP="00192251">
            <w:pPr>
              <w:widowControl w:val="0"/>
            </w:pPr>
            <w:r w:rsidRPr="00717A35">
              <w:t>Основной разработчик Программы</w:t>
            </w:r>
          </w:p>
        </w:tc>
        <w:tc>
          <w:tcPr>
            <w:tcW w:w="7560" w:type="dxa"/>
          </w:tcPr>
          <w:p w:rsidR="008558F0" w:rsidRPr="00717A35" w:rsidRDefault="008558F0" w:rsidP="00192251">
            <w:pPr>
              <w:widowControl w:val="0"/>
              <w:jc w:val="both"/>
            </w:pPr>
            <w:r w:rsidRPr="00717A35">
              <w:t>министерство строительства и жилищно-коммунального хозяйства Калужской области</w:t>
            </w:r>
          </w:p>
          <w:p w:rsidR="008558F0" w:rsidRPr="00717A35" w:rsidRDefault="008558F0" w:rsidP="00192251">
            <w:pPr>
              <w:widowControl w:val="0"/>
              <w:jc w:val="both"/>
            </w:pPr>
          </w:p>
        </w:tc>
      </w:tr>
      <w:tr w:rsidR="008558F0" w:rsidRPr="008558F0" w:rsidTr="00192251">
        <w:trPr>
          <w:trHeight w:val="90"/>
        </w:trPr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 xml:space="preserve">Цели и задачи Программы </w:t>
            </w:r>
          </w:p>
          <w:p w:rsidR="008558F0" w:rsidRPr="008558F0" w:rsidRDefault="008558F0" w:rsidP="00192251">
            <w:pPr>
              <w:widowControl w:val="0"/>
            </w:pPr>
          </w:p>
        </w:tc>
        <w:tc>
          <w:tcPr>
            <w:tcW w:w="7560" w:type="dxa"/>
          </w:tcPr>
          <w:p w:rsidR="00717A35" w:rsidRPr="00BD26C0" w:rsidRDefault="00717A35" w:rsidP="00717A35">
            <w:pPr>
              <w:jc w:val="both"/>
            </w:pPr>
            <w:r w:rsidRPr="00BD26C0">
              <w:t>Основными целями и задачами региональной программы являются:</w:t>
            </w:r>
          </w:p>
          <w:p w:rsidR="00717A35" w:rsidRDefault="00717A35" w:rsidP="00717A35">
            <w:pPr>
              <w:numPr>
                <w:ilvl w:val="0"/>
                <w:numId w:val="10"/>
              </w:numPr>
              <w:tabs>
                <w:tab w:val="clear" w:pos="1429"/>
                <w:tab w:val="num" w:pos="0"/>
                <w:tab w:val="left" w:pos="397"/>
              </w:tabs>
              <w:ind w:left="0" w:firstLine="0"/>
              <w:jc w:val="both"/>
            </w:pPr>
            <w:r w:rsidRPr="00BD26C0">
              <w:t xml:space="preserve">обеспечение проведения капитального ремонта многоквартирных домов, расположенных на территории </w:t>
            </w:r>
            <w:r>
              <w:t>Калужской</w:t>
            </w:r>
            <w:r w:rsidRPr="00BD26C0">
              <w:t xml:space="preserve"> области</w:t>
            </w:r>
            <w:r>
              <w:t>;</w:t>
            </w:r>
          </w:p>
          <w:p w:rsidR="00717A35" w:rsidRPr="00BD26C0" w:rsidRDefault="00717A35" w:rsidP="00717A35">
            <w:pPr>
              <w:numPr>
                <w:ilvl w:val="0"/>
                <w:numId w:val="10"/>
              </w:numPr>
              <w:tabs>
                <w:tab w:val="clear" w:pos="1429"/>
                <w:tab w:val="num" w:pos="0"/>
                <w:tab w:val="left" w:pos="397"/>
              </w:tabs>
              <w:ind w:left="0" w:firstLine="0"/>
              <w:jc w:val="both"/>
            </w:pPr>
            <w:r w:rsidRPr="00BD26C0">
              <w:t>создание безопасных и благоприятных условий проживания граждан;</w:t>
            </w:r>
            <w:r w:rsidRPr="00BD26C0">
              <w:rPr>
                <w:sz w:val="28"/>
                <w:szCs w:val="28"/>
              </w:rPr>
              <w:t xml:space="preserve"> </w:t>
            </w:r>
          </w:p>
          <w:p w:rsidR="00717A35" w:rsidRPr="00BD26C0" w:rsidRDefault="00717A35" w:rsidP="00717A35">
            <w:pPr>
              <w:numPr>
                <w:ilvl w:val="0"/>
                <w:numId w:val="10"/>
              </w:numPr>
              <w:tabs>
                <w:tab w:val="clear" w:pos="1429"/>
                <w:tab w:val="num" w:pos="0"/>
                <w:tab w:val="left" w:pos="397"/>
              </w:tabs>
              <w:ind w:left="0" w:firstLine="0"/>
              <w:jc w:val="both"/>
            </w:pPr>
            <w:r w:rsidRPr="00BD26C0">
              <w:t>улучшение эксплуатационных характеристик общего имущества</w:t>
            </w:r>
            <w:r>
              <w:t>;</w:t>
            </w:r>
          </w:p>
          <w:p w:rsidR="00717A35" w:rsidRPr="00717A35" w:rsidRDefault="00717A35" w:rsidP="00824C98">
            <w:pPr>
              <w:numPr>
                <w:ilvl w:val="0"/>
                <w:numId w:val="10"/>
              </w:numPr>
              <w:tabs>
                <w:tab w:val="clear" w:pos="1429"/>
                <w:tab w:val="num" w:pos="0"/>
                <w:tab w:val="left" w:pos="397"/>
              </w:tabs>
              <w:ind w:left="0" w:firstLine="0"/>
              <w:jc w:val="both"/>
            </w:pPr>
            <w:r w:rsidRPr="00414B89">
              <w:t>внедрение ресурсосберегающих технологий</w:t>
            </w:r>
          </w:p>
        </w:tc>
      </w:tr>
      <w:tr w:rsidR="008558F0" w:rsidRPr="008558F0" w:rsidTr="008558F0">
        <w:trPr>
          <w:trHeight w:val="1058"/>
        </w:trPr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>Источники финансирования Программы</w:t>
            </w:r>
          </w:p>
        </w:tc>
        <w:tc>
          <w:tcPr>
            <w:tcW w:w="7560" w:type="dxa"/>
          </w:tcPr>
          <w:p w:rsidR="00717A35" w:rsidRDefault="008558F0" w:rsidP="008558F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взносы</w:t>
            </w:r>
            <w:r w:rsidRPr="008558F0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собственников помещений в многоквартирных домах на капитальный ремонт общего имущества</w:t>
            </w:r>
            <w:r w:rsidR="00717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58F0" w:rsidRPr="008558F0" w:rsidRDefault="008558F0" w:rsidP="00824C98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8558F0" w:rsidRPr="008558F0" w:rsidTr="00192251">
        <w:tc>
          <w:tcPr>
            <w:tcW w:w="2330" w:type="dxa"/>
          </w:tcPr>
          <w:p w:rsidR="008558F0" w:rsidRPr="008558F0" w:rsidRDefault="008558F0" w:rsidP="00192251">
            <w:pPr>
              <w:widowControl w:val="0"/>
            </w:pPr>
            <w:r w:rsidRPr="008558F0">
              <w:t>Управление Программой</w:t>
            </w:r>
          </w:p>
        </w:tc>
        <w:tc>
          <w:tcPr>
            <w:tcW w:w="7560" w:type="dxa"/>
            <w:shd w:val="clear" w:color="auto" w:fill="FFFFFF"/>
          </w:tcPr>
          <w:p w:rsidR="008558F0" w:rsidRPr="008558F0" w:rsidRDefault="008558F0" w:rsidP="00824C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F0">
              <w:rPr>
                <w:rFonts w:ascii="Times New Roman" w:hAnsi="Times New Roman" w:cs="Times New Roman"/>
                <w:sz w:val="26"/>
                <w:szCs w:val="26"/>
              </w:rPr>
              <w:t>координацию деятельности исполнителей и участников</w:t>
            </w:r>
            <w:r w:rsidR="00824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региональной п</w:t>
            </w:r>
            <w:r w:rsidRPr="008558F0">
              <w:rPr>
                <w:rFonts w:ascii="Times New Roman" w:hAnsi="Times New Roman" w:cs="Times New Roman"/>
                <w:sz w:val="26"/>
                <w:szCs w:val="26"/>
              </w:rPr>
              <w:t>рограммы осуществляет министерство строительства и жилищно-комму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нального хозяйства Калужской </w:t>
            </w:r>
            <w:r w:rsidRPr="008558F0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</w:tbl>
    <w:p w:rsidR="008558F0" w:rsidRDefault="008558F0" w:rsidP="009F3757">
      <w:pPr>
        <w:ind w:firstLine="851"/>
        <w:jc w:val="both"/>
      </w:pPr>
    </w:p>
    <w:p w:rsidR="00C03B8F" w:rsidRDefault="00C03B8F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4C98" w:rsidRDefault="00824C98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03B8F" w:rsidRDefault="00C03B8F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4C98" w:rsidRDefault="00824C98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115D3" w:rsidRDefault="001115D3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558F0" w:rsidRPr="008558F0" w:rsidRDefault="008558F0" w:rsidP="008558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558F0">
        <w:rPr>
          <w:b/>
          <w:lang w:val="en-US"/>
        </w:rPr>
        <w:t>II</w:t>
      </w:r>
      <w:r w:rsidRPr="008558F0">
        <w:rPr>
          <w:b/>
        </w:rPr>
        <w:t>. Содержание проблемы и обоснование</w:t>
      </w:r>
    </w:p>
    <w:p w:rsidR="008558F0" w:rsidRPr="008558F0" w:rsidRDefault="008558F0" w:rsidP="008558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58F0">
        <w:rPr>
          <w:b/>
        </w:rPr>
        <w:t>необходимости ее решения</w:t>
      </w:r>
    </w:p>
    <w:p w:rsidR="008558F0" w:rsidRPr="008558F0" w:rsidRDefault="008558F0" w:rsidP="008558F0">
      <w:pPr>
        <w:widowControl w:val="0"/>
        <w:autoSpaceDE w:val="0"/>
        <w:autoSpaceDN w:val="0"/>
        <w:adjustRightInd w:val="0"/>
        <w:jc w:val="both"/>
      </w:pPr>
    </w:p>
    <w:p w:rsidR="008558F0" w:rsidRPr="008558F0" w:rsidRDefault="008558F0" w:rsidP="00824C9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8558F0">
        <w:t>Мониторинг реализации региональных адресных программ по проведению капитального ремонта многоквартирных домов в 2008-</w:t>
      </w:r>
      <w:r>
        <w:t>2013</w:t>
      </w:r>
      <w:r w:rsidRPr="008558F0">
        <w:t xml:space="preserve"> годах показал, что при формировании адресных перечней многоквартирных домов, подлежащих капитальному ремонту на 2008-</w:t>
      </w:r>
      <w:r>
        <w:t>2013</w:t>
      </w:r>
      <w:r w:rsidRPr="008558F0">
        <w:t xml:space="preserve">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</w:t>
      </w:r>
      <w:r>
        <w:t>нормативное</w:t>
      </w:r>
      <w:r w:rsidRPr="008558F0">
        <w:t xml:space="preserve"> состояние в полном объеме.</w:t>
      </w:r>
      <w:proofErr w:type="gramEnd"/>
    </w:p>
    <w:p w:rsidR="008558F0" w:rsidRDefault="008558F0" w:rsidP="00824C98">
      <w:pPr>
        <w:autoSpaceDE w:val="0"/>
        <w:autoSpaceDN w:val="0"/>
        <w:adjustRightInd w:val="0"/>
        <w:ind w:firstLine="720"/>
        <w:jc w:val="both"/>
      </w:pPr>
      <w:r w:rsidRPr="008558F0"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</w:p>
    <w:p w:rsidR="00FD57E0" w:rsidRDefault="00FD57E0" w:rsidP="00824C98">
      <w:pPr>
        <w:widowControl w:val="0"/>
        <w:autoSpaceDE w:val="0"/>
        <w:autoSpaceDN w:val="0"/>
        <w:adjustRightInd w:val="0"/>
        <w:ind w:firstLine="720"/>
        <w:jc w:val="both"/>
      </w:pPr>
      <w:r>
        <w:t>Очередность проведения капитального ремонта общего имущества в многоквартирных домах в региональной программе определена исходя из критериев</w:t>
      </w:r>
      <w:r w:rsidR="001115D3">
        <w:t>,</w:t>
      </w:r>
      <w:r>
        <w:t xml:space="preserve"> установленных статьей 3 Закона Калужской области «</w:t>
      </w:r>
      <w:r w:rsidRPr="00E40465">
        <w:t>Об организации проведения капитального ремонта общего имущества в многоквартирных домах, расположенных на территории Калужской области</w:t>
      </w:r>
      <w:r>
        <w:t>».</w:t>
      </w:r>
    </w:p>
    <w:p w:rsidR="008558F0" w:rsidRPr="008558F0" w:rsidRDefault="008558F0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8558F0"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8558F0" w:rsidRPr="008558F0" w:rsidRDefault="008558F0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8558F0">
        <w:t xml:space="preserve">Положения Жилищного </w:t>
      </w:r>
      <w:hyperlink r:id="rId9" w:history="1">
        <w:r w:rsidRPr="008558F0">
          <w:t>кодекса</w:t>
        </w:r>
      </w:hyperlink>
      <w:r w:rsidRPr="008558F0"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8558F0" w:rsidRPr="00FD57E0" w:rsidRDefault="008558F0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FD57E0">
        <w:t xml:space="preserve">В соответствии со </w:t>
      </w:r>
      <w:hyperlink r:id="rId10" w:history="1">
        <w:r w:rsidRPr="00FD57E0">
          <w:t>статьей 158</w:t>
        </w:r>
      </w:hyperlink>
      <w:r w:rsidRPr="00FD57E0">
        <w:t xml:space="preserve">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8558F0" w:rsidRDefault="008558F0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FD57E0"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1" w:history="1">
        <w:r w:rsidRPr="00FD57E0">
          <w:t>кодекса</w:t>
        </w:r>
      </w:hyperlink>
      <w:r w:rsidRPr="00FD57E0"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</w:t>
      </w:r>
      <w:r w:rsidR="00FD57E0">
        <w:t>региональной п</w:t>
      </w:r>
      <w:r w:rsidRPr="00FD57E0">
        <w:t>рограммы, обеспеченной соответствующим финансированием, а также системой планирования и контроля.</w:t>
      </w:r>
    </w:p>
    <w:p w:rsidR="00E64E14" w:rsidRDefault="00E64E14" w:rsidP="00824C98">
      <w:pPr>
        <w:widowControl w:val="0"/>
        <w:autoSpaceDE w:val="0"/>
        <w:autoSpaceDN w:val="0"/>
        <w:adjustRightInd w:val="0"/>
        <w:ind w:firstLine="720"/>
        <w:jc w:val="both"/>
      </w:pPr>
    </w:p>
    <w:p w:rsidR="00E64E14" w:rsidRPr="00E64E14" w:rsidRDefault="00E64E14" w:rsidP="00E64E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64E14">
        <w:rPr>
          <w:b/>
          <w:lang w:val="en-US"/>
        </w:rPr>
        <w:t>III</w:t>
      </w:r>
      <w:r w:rsidRPr="00E64E14">
        <w:rPr>
          <w:b/>
        </w:rPr>
        <w:t>. Перечень многоквартирных домов, расположенных на территории Калужской области, с указанием перечня услуг и (или) работ по капитальному ремонту общего имущества и планового года проведения капитального ремонта общего имущества в многоквартирных домах</w:t>
      </w:r>
      <w:r w:rsidR="001006B5">
        <w:rPr>
          <w:b/>
        </w:rPr>
        <w:t>, включенных в региональную программу</w:t>
      </w:r>
    </w:p>
    <w:p w:rsidR="00E64E14" w:rsidRPr="00E64E14" w:rsidRDefault="00E64E14" w:rsidP="00E64E14">
      <w:pPr>
        <w:widowControl w:val="0"/>
        <w:autoSpaceDE w:val="0"/>
        <w:autoSpaceDN w:val="0"/>
        <w:adjustRightInd w:val="0"/>
        <w:ind w:firstLine="709"/>
        <w:jc w:val="both"/>
      </w:pPr>
    </w:p>
    <w:p w:rsidR="001006B5" w:rsidRDefault="001006B5" w:rsidP="001006B5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Региональная программа включает </w:t>
      </w:r>
      <w:r w:rsidRPr="00BD26C0">
        <w:t>все многоквартирны</w:t>
      </w:r>
      <w:r>
        <w:t>е</w:t>
      </w:r>
      <w:r w:rsidRPr="00BD26C0">
        <w:t xml:space="preserve"> дом</w:t>
      </w:r>
      <w:r>
        <w:t>а</w:t>
      </w:r>
      <w:r w:rsidRPr="00BD26C0">
        <w:t xml:space="preserve">, </w:t>
      </w:r>
      <w:r>
        <w:t>расположенные</w:t>
      </w:r>
      <w:r w:rsidRPr="00BD26C0">
        <w:t xml:space="preserve"> на территории </w:t>
      </w:r>
      <w:r>
        <w:t>Калужской области</w:t>
      </w:r>
      <w:r w:rsidRPr="00BD26C0">
        <w:t>, за исключением многоквартирных домов, признанных в установленном порядке аварийными и подлежащими сносу</w:t>
      </w:r>
      <w:r>
        <w:t xml:space="preserve">. </w:t>
      </w:r>
    </w:p>
    <w:p w:rsidR="001006B5" w:rsidRDefault="001006B5" w:rsidP="001006B5">
      <w:pPr>
        <w:widowControl w:val="0"/>
        <w:autoSpaceDE w:val="0"/>
        <w:autoSpaceDN w:val="0"/>
        <w:adjustRightInd w:val="0"/>
        <w:ind w:firstLine="851"/>
        <w:jc w:val="both"/>
      </w:pPr>
      <w:r>
        <w:t>Перечень многоквартирных домов, расположенных на территории Калужской области, с указанием перечня услуг и (или) работ по капитальному ремонту общего имущества и планового года проведения капитального ремонта общего имущества в многоквартирных домах</w:t>
      </w:r>
      <w:r w:rsidR="00C03B8F">
        <w:t xml:space="preserve"> по видам услуг и работ</w:t>
      </w:r>
      <w:r>
        <w:t xml:space="preserve"> установлен приложением к настоящей региональной программе.</w:t>
      </w:r>
      <w:r w:rsidRPr="00B104F6">
        <w:t xml:space="preserve"> </w:t>
      </w:r>
    </w:p>
    <w:p w:rsidR="00E64E14" w:rsidRPr="00E64E14" w:rsidRDefault="00E64E14" w:rsidP="00E64E14">
      <w:pPr>
        <w:widowControl w:val="0"/>
        <w:autoSpaceDE w:val="0"/>
        <w:autoSpaceDN w:val="0"/>
        <w:adjustRightInd w:val="0"/>
        <w:ind w:firstLine="709"/>
        <w:jc w:val="both"/>
      </w:pPr>
    </w:p>
    <w:p w:rsidR="00E64E14" w:rsidRPr="00E64E14" w:rsidRDefault="00E64E14" w:rsidP="00E64E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126"/>
      <w:bookmarkEnd w:id="0"/>
      <w:r w:rsidRPr="00E64E14">
        <w:rPr>
          <w:b/>
          <w:lang w:val="en-US"/>
        </w:rPr>
        <w:t>IV</w:t>
      </w:r>
      <w:r w:rsidR="001115D3">
        <w:rPr>
          <w:b/>
        </w:rPr>
        <w:t>. Цели</w:t>
      </w:r>
      <w:r w:rsidRPr="00E64E14">
        <w:rPr>
          <w:b/>
        </w:rPr>
        <w:t xml:space="preserve">, задачи, сроки и этапы реализации </w:t>
      </w:r>
      <w:r w:rsidR="00FD57E0">
        <w:rPr>
          <w:b/>
        </w:rPr>
        <w:t>региональной п</w:t>
      </w:r>
      <w:r w:rsidRPr="00E64E14">
        <w:rPr>
          <w:b/>
        </w:rPr>
        <w:t>рограммы</w:t>
      </w:r>
    </w:p>
    <w:p w:rsidR="00E64E14" w:rsidRPr="00E64E14" w:rsidRDefault="00E64E14" w:rsidP="00E64E14">
      <w:pPr>
        <w:widowControl w:val="0"/>
        <w:autoSpaceDE w:val="0"/>
        <w:autoSpaceDN w:val="0"/>
        <w:adjustRightInd w:val="0"/>
        <w:ind w:firstLine="709"/>
        <w:jc w:val="center"/>
      </w:pPr>
    </w:p>
    <w:p w:rsidR="001006B5" w:rsidRPr="00BD26C0" w:rsidRDefault="001006B5" w:rsidP="001006B5">
      <w:pPr>
        <w:ind w:firstLine="851"/>
        <w:jc w:val="both"/>
      </w:pPr>
      <w:r w:rsidRPr="00BD26C0">
        <w:t>Основными целями и задачами региональной программы являются:</w:t>
      </w:r>
    </w:p>
    <w:p w:rsidR="001006B5" w:rsidRDefault="001006B5" w:rsidP="001006B5">
      <w:pPr>
        <w:numPr>
          <w:ilvl w:val="0"/>
          <w:numId w:val="10"/>
        </w:numPr>
        <w:tabs>
          <w:tab w:val="clear" w:pos="1429"/>
          <w:tab w:val="num" w:pos="1134"/>
        </w:tabs>
        <w:ind w:left="0" w:firstLine="851"/>
        <w:jc w:val="both"/>
      </w:pPr>
      <w:r w:rsidRPr="00BD26C0">
        <w:t xml:space="preserve">обеспечение проведения капитального ремонта многоквартирных домов, расположенных на территории </w:t>
      </w:r>
      <w:r>
        <w:t>Калужской</w:t>
      </w:r>
      <w:r w:rsidRPr="00BD26C0">
        <w:t xml:space="preserve"> области</w:t>
      </w:r>
      <w:r>
        <w:t>;</w:t>
      </w:r>
    </w:p>
    <w:p w:rsidR="001006B5" w:rsidRPr="00BD26C0" w:rsidRDefault="001006B5" w:rsidP="001006B5">
      <w:pPr>
        <w:numPr>
          <w:ilvl w:val="0"/>
          <w:numId w:val="10"/>
        </w:numPr>
        <w:tabs>
          <w:tab w:val="clear" w:pos="1429"/>
          <w:tab w:val="num" w:pos="1134"/>
        </w:tabs>
        <w:ind w:left="0" w:firstLine="851"/>
        <w:jc w:val="both"/>
      </w:pPr>
      <w:r w:rsidRPr="00BD26C0">
        <w:t>создание безопасных и благоприятных условий проживания граждан;</w:t>
      </w:r>
      <w:r w:rsidRPr="00BD26C0">
        <w:rPr>
          <w:sz w:val="28"/>
          <w:szCs w:val="28"/>
        </w:rPr>
        <w:t xml:space="preserve"> </w:t>
      </w:r>
    </w:p>
    <w:p w:rsidR="001006B5" w:rsidRPr="00BD26C0" w:rsidRDefault="001006B5" w:rsidP="001006B5">
      <w:pPr>
        <w:numPr>
          <w:ilvl w:val="0"/>
          <w:numId w:val="10"/>
        </w:numPr>
        <w:tabs>
          <w:tab w:val="clear" w:pos="1429"/>
          <w:tab w:val="num" w:pos="1134"/>
        </w:tabs>
        <w:ind w:left="0" w:firstLine="851"/>
        <w:jc w:val="both"/>
      </w:pPr>
      <w:r w:rsidRPr="00BD26C0">
        <w:t>улучшение эксплуатационных характеристик общего имущества</w:t>
      </w:r>
      <w:r>
        <w:t>;</w:t>
      </w:r>
    </w:p>
    <w:p w:rsidR="001006B5" w:rsidRDefault="001006B5" w:rsidP="001006B5">
      <w:pPr>
        <w:numPr>
          <w:ilvl w:val="0"/>
          <w:numId w:val="10"/>
        </w:numPr>
        <w:tabs>
          <w:tab w:val="clear" w:pos="1429"/>
          <w:tab w:val="num" w:pos="1134"/>
        </w:tabs>
        <w:ind w:left="0" w:firstLine="851"/>
        <w:jc w:val="both"/>
      </w:pPr>
      <w:r w:rsidRPr="00414B89">
        <w:t>внедрение ресурсосберегающих технологий</w:t>
      </w:r>
      <w:r>
        <w:t>.</w:t>
      </w:r>
    </w:p>
    <w:p w:rsidR="001006B5" w:rsidRDefault="001006B5" w:rsidP="00F41D3B">
      <w:pPr>
        <w:widowControl w:val="0"/>
        <w:autoSpaceDE w:val="0"/>
        <w:autoSpaceDN w:val="0"/>
        <w:adjustRightInd w:val="0"/>
        <w:ind w:firstLine="851"/>
        <w:jc w:val="both"/>
      </w:pPr>
      <w:r w:rsidRPr="00414B89">
        <w:t>Срок реализац</w:t>
      </w:r>
      <w:r>
        <w:t>ии региональной программы – 2014-2043</w:t>
      </w:r>
      <w:r w:rsidRPr="00414B89">
        <w:t xml:space="preserve"> год</w:t>
      </w:r>
      <w:r>
        <w:t>ы.</w:t>
      </w:r>
    </w:p>
    <w:p w:rsidR="00F41D3B" w:rsidRPr="00F41D3B" w:rsidRDefault="00F41D3B" w:rsidP="00F41D3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F41D3B"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</w:t>
      </w:r>
      <w:r>
        <w:t xml:space="preserve"> Калужской области</w:t>
      </w:r>
      <w:r w:rsidRPr="00F41D3B">
        <w:t>, органы местного самоуправления обязаны утверждать краткосрочные (сроком до трех лет) планы реализации региональной программы капитального</w:t>
      </w:r>
      <w:proofErr w:type="gramEnd"/>
      <w:r w:rsidRPr="00F41D3B">
        <w:t xml:space="preserve"> ремонта в </w:t>
      </w:r>
      <w:proofErr w:type="gramStart"/>
      <w:r w:rsidRPr="00F41D3B">
        <w:t>порядке</w:t>
      </w:r>
      <w:proofErr w:type="gramEnd"/>
      <w:r w:rsidRPr="00F41D3B">
        <w:t xml:space="preserve">, установленном </w:t>
      </w:r>
      <w:r>
        <w:t>Правительством Калужской области.</w:t>
      </w:r>
    </w:p>
    <w:p w:rsidR="00F41D3B" w:rsidRDefault="00F41D3B" w:rsidP="00E64E14">
      <w:pPr>
        <w:widowControl w:val="0"/>
        <w:ind w:firstLine="709"/>
        <w:jc w:val="both"/>
      </w:pPr>
    </w:p>
    <w:p w:rsidR="00F41D3B" w:rsidRPr="00F41D3B" w:rsidRDefault="00F41D3B" w:rsidP="00F41D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41D3B">
        <w:rPr>
          <w:b/>
          <w:lang w:val="en-US"/>
        </w:rPr>
        <w:t>V</w:t>
      </w:r>
      <w:r w:rsidRPr="00F41D3B">
        <w:rPr>
          <w:b/>
        </w:rPr>
        <w:t>. Система программных мероприятий</w:t>
      </w:r>
    </w:p>
    <w:p w:rsidR="00F41D3B" w:rsidRPr="00F41D3B" w:rsidRDefault="00F41D3B" w:rsidP="00F41D3B">
      <w:pPr>
        <w:widowControl w:val="0"/>
        <w:autoSpaceDE w:val="0"/>
        <w:autoSpaceDN w:val="0"/>
        <w:adjustRightInd w:val="0"/>
        <w:ind w:firstLine="709"/>
        <w:jc w:val="center"/>
      </w:pPr>
    </w:p>
    <w:p w:rsidR="00F41D3B" w:rsidRPr="00F41D3B" w:rsidRDefault="00F41D3B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F41D3B">
        <w:t xml:space="preserve">Мероприятия </w:t>
      </w:r>
      <w:r>
        <w:t>региональной п</w:t>
      </w:r>
      <w:r w:rsidRPr="00F41D3B">
        <w:t>рограммы направлены на реализацию проведения капитального ремонта общего имущества многоквартирных домов.</w:t>
      </w:r>
    </w:p>
    <w:p w:rsidR="00F41D3B" w:rsidRDefault="00F41D3B" w:rsidP="00824C98">
      <w:pPr>
        <w:widowControl w:val="0"/>
        <w:autoSpaceDE w:val="0"/>
        <w:autoSpaceDN w:val="0"/>
        <w:adjustRightInd w:val="0"/>
        <w:ind w:firstLine="720"/>
        <w:jc w:val="both"/>
      </w:pPr>
      <w:r w:rsidRPr="00F41D3B">
        <w:t xml:space="preserve">Мероприятия </w:t>
      </w:r>
      <w:r>
        <w:t>региональной п</w:t>
      </w:r>
      <w:r w:rsidRPr="00F41D3B">
        <w:t xml:space="preserve">рограммы реализуются на основании ежегодно корректируемого </w:t>
      </w:r>
      <w:hyperlink w:anchor="Par203" w:history="1">
        <w:r w:rsidRPr="00F41D3B">
          <w:t>перечня</w:t>
        </w:r>
      </w:hyperlink>
      <w:r w:rsidRPr="00F41D3B">
        <w:t xml:space="preserve"> многоквартирных домов</w:t>
      </w:r>
      <w:r w:rsidR="001115D3">
        <w:t>,</w:t>
      </w:r>
      <w:r>
        <w:t xml:space="preserve"> указанного в пункте 3 настоящей региональной программы.</w:t>
      </w:r>
    </w:p>
    <w:p w:rsidR="00C03B8F" w:rsidRDefault="00C03B8F" w:rsidP="00824C98">
      <w:pPr>
        <w:widowControl w:val="0"/>
        <w:autoSpaceDE w:val="0"/>
        <w:autoSpaceDN w:val="0"/>
        <w:adjustRightInd w:val="0"/>
        <w:ind w:firstLine="720"/>
        <w:jc w:val="both"/>
      </w:pPr>
      <w:r>
        <w:t>Капитальному ремонту не подлежат многоквартирные дома, признанные в установленном порядке аварийными и подлежащими сносу.</w:t>
      </w:r>
    </w:p>
    <w:p w:rsidR="00F41D3B" w:rsidRDefault="00F41D3B" w:rsidP="00824C98">
      <w:pPr>
        <w:widowControl w:val="0"/>
        <w:autoSpaceDE w:val="0"/>
        <w:autoSpaceDN w:val="0"/>
        <w:adjustRightInd w:val="0"/>
        <w:ind w:firstLine="720"/>
        <w:jc w:val="both"/>
      </w:pPr>
      <w:r>
        <w:t>Перечень услуг и (или) работ по капитальному ремонту общего имущества в многоквартирных домах</w:t>
      </w:r>
      <w:r w:rsidR="001115D3">
        <w:t>,</w:t>
      </w:r>
      <w:r>
        <w:t xml:space="preserve"> включенных в региональную программу</w:t>
      </w:r>
      <w:r w:rsidR="001115D3">
        <w:t>,</w:t>
      </w:r>
      <w:r>
        <w:t xml:space="preserve"> сформирован исходя из перечня</w:t>
      </w:r>
      <w:r w:rsidR="001115D3">
        <w:t>,</w:t>
      </w:r>
      <w:r>
        <w:t xml:space="preserve"> установленного статьей 1 Закона Калужской области «</w:t>
      </w:r>
      <w:r w:rsidRPr="00E40465">
        <w:t>Об организации проведения капитального ремонта общего имущества в многоквартирных домах, расположенных на территории Калужской области</w:t>
      </w:r>
      <w:r>
        <w:t>».</w:t>
      </w:r>
    </w:p>
    <w:p w:rsidR="00F41D3B" w:rsidRDefault="00F41D3B" w:rsidP="00824C98">
      <w:pPr>
        <w:widowControl w:val="0"/>
        <w:autoSpaceDE w:val="0"/>
        <w:autoSpaceDN w:val="0"/>
        <w:adjustRightInd w:val="0"/>
        <w:ind w:firstLine="720"/>
        <w:jc w:val="both"/>
      </w:pPr>
    </w:p>
    <w:p w:rsidR="00F41D3B" w:rsidRPr="00F41D3B" w:rsidRDefault="00F41D3B" w:rsidP="00F41D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41D3B">
        <w:rPr>
          <w:b/>
          <w:lang w:val="en-US"/>
        </w:rPr>
        <w:t>VI</w:t>
      </w:r>
      <w:r w:rsidRPr="00F41D3B">
        <w:rPr>
          <w:b/>
        </w:rPr>
        <w:t>. </w:t>
      </w:r>
      <w:r>
        <w:rPr>
          <w:b/>
        </w:rPr>
        <w:t>Финансовое</w:t>
      </w:r>
      <w:r w:rsidRPr="00F41D3B">
        <w:rPr>
          <w:b/>
        </w:rPr>
        <w:t xml:space="preserve"> обеспечение </w:t>
      </w:r>
      <w:r>
        <w:rPr>
          <w:b/>
        </w:rPr>
        <w:t>региональной п</w:t>
      </w:r>
      <w:r w:rsidRPr="00F41D3B">
        <w:rPr>
          <w:b/>
        </w:rPr>
        <w:t>рограммы</w:t>
      </w:r>
    </w:p>
    <w:p w:rsidR="00F41D3B" w:rsidRPr="00F41D3B" w:rsidRDefault="00F41D3B" w:rsidP="00F41D3B">
      <w:pPr>
        <w:widowControl w:val="0"/>
        <w:autoSpaceDE w:val="0"/>
        <w:autoSpaceDN w:val="0"/>
        <w:adjustRightInd w:val="0"/>
      </w:pPr>
    </w:p>
    <w:p w:rsidR="00C03B8F" w:rsidRDefault="00F41D3B" w:rsidP="00F41D3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Финансирование региональной программы осуществляется за счет взносов собственников помещений в многоквартирных домах на капитальный ремонт общего имущества в многоквартирных домах. </w:t>
      </w:r>
    </w:p>
    <w:p w:rsidR="00F41D3B" w:rsidRPr="00FA7A97" w:rsidRDefault="002F076E" w:rsidP="00F41D3B">
      <w:pPr>
        <w:widowControl w:val="0"/>
        <w:autoSpaceDE w:val="0"/>
        <w:autoSpaceDN w:val="0"/>
        <w:adjustRightInd w:val="0"/>
        <w:ind w:firstLine="851"/>
        <w:jc w:val="both"/>
      </w:pPr>
      <w:hyperlink r:id="rId12" w:history="1">
        <w:r w:rsidR="00F41D3B" w:rsidRPr="00FA7A97">
          <w:t>Порядок</w:t>
        </w:r>
      </w:hyperlink>
      <w:r w:rsidR="00F41D3B" w:rsidRPr="00FA7A97">
        <w:t xml:space="preserve"> и условия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 если соответствующие средства на реализацию указанной поддержки предусмотрены законом Калужской области об областном бюджете</w:t>
      </w:r>
      <w:r w:rsidR="001115D3">
        <w:t>,</w:t>
      </w:r>
      <w:r w:rsidR="00F41D3B" w:rsidRPr="00FA7A97">
        <w:t xml:space="preserve"> </w:t>
      </w:r>
      <w:r w:rsidR="00F41D3B">
        <w:t xml:space="preserve"> устанавливается постановлением Правительства Калужской области.</w:t>
      </w:r>
    </w:p>
    <w:p w:rsidR="00E64E14" w:rsidRPr="00F41D3B" w:rsidRDefault="00E64E14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C03B8F" w:rsidRDefault="00C03B8F" w:rsidP="00B95F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03B8F" w:rsidRDefault="00C03B8F" w:rsidP="00B95F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03B8F" w:rsidRDefault="00C03B8F" w:rsidP="00B95F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95F3C" w:rsidRPr="00B95F3C" w:rsidRDefault="00B95F3C" w:rsidP="00B95F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Pr="00B95F3C">
        <w:rPr>
          <w:b/>
        </w:rPr>
        <w:t xml:space="preserve">. Информационное и методическое обеспечение </w:t>
      </w:r>
      <w:r>
        <w:rPr>
          <w:b/>
        </w:rPr>
        <w:t>региональной п</w:t>
      </w:r>
      <w:r w:rsidRPr="00B95F3C">
        <w:rPr>
          <w:b/>
        </w:rPr>
        <w:t>рограммы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firstLine="709"/>
      </w:pPr>
    </w:p>
    <w:p w:rsidR="00B95F3C" w:rsidRPr="00B95F3C" w:rsidRDefault="00C03B8F" w:rsidP="00B95F3C">
      <w:pPr>
        <w:widowControl w:val="0"/>
        <w:autoSpaceDE w:val="0"/>
        <w:autoSpaceDN w:val="0"/>
        <w:adjustRightInd w:val="0"/>
        <w:ind w:firstLine="709"/>
        <w:jc w:val="both"/>
      </w:pPr>
      <w:r>
        <w:t>М</w:t>
      </w:r>
      <w:r w:rsidR="00B95F3C" w:rsidRPr="00B95F3C">
        <w:t xml:space="preserve">инистерство строительства и жилищно-коммунального хозяйства </w:t>
      </w:r>
      <w:r w:rsidR="00B95F3C">
        <w:t>Калужской</w:t>
      </w:r>
      <w:r w:rsidR="00B95F3C" w:rsidRPr="00B95F3C">
        <w:t xml:space="preserve"> области, а также органы местного самоуправления обеспечивают своевременность, доступность и доходчивость информации до сведения собственников общего имущества в многоквартирных домах, расположенных на территории </w:t>
      </w:r>
      <w:r w:rsidR="00B95F3C">
        <w:t>Калужской</w:t>
      </w:r>
      <w:r w:rsidR="00B95F3C" w:rsidRPr="00B95F3C">
        <w:t xml:space="preserve"> области: 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firstLine="709"/>
        <w:jc w:val="both"/>
      </w:pPr>
      <w:r w:rsidRPr="00B95F3C">
        <w:t xml:space="preserve">о содержании решений </w:t>
      </w:r>
      <w:r w:rsidR="00C03B8F">
        <w:t xml:space="preserve">исполнительных </w:t>
      </w:r>
      <w:r w:rsidRPr="00B95F3C">
        <w:t xml:space="preserve">органов государственной власти </w:t>
      </w:r>
      <w:r>
        <w:t xml:space="preserve">Калужской </w:t>
      </w:r>
      <w:r w:rsidRPr="00B95F3C">
        <w:t xml:space="preserve">области, органов местного самоуправления о подготовке, принятии и реализации </w:t>
      </w:r>
      <w:r>
        <w:t>региональной п</w:t>
      </w:r>
      <w:r w:rsidRPr="00B95F3C">
        <w:t>рограммы;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firstLine="709"/>
        <w:jc w:val="both"/>
      </w:pPr>
      <w:r w:rsidRPr="00B95F3C">
        <w:t xml:space="preserve">о ходе реализации </w:t>
      </w:r>
      <w:r>
        <w:t>региональной п</w:t>
      </w:r>
      <w:r w:rsidRPr="00B95F3C">
        <w:t>рограммы</w:t>
      </w:r>
      <w:r>
        <w:t>,</w:t>
      </w:r>
      <w:r w:rsidRPr="00B95F3C">
        <w:t xml:space="preserve"> текущей деятельности </w:t>
      </w:r>
      <w:r w:rsidR="00C03B8F">
        <w:t xml:space="preserve">исполнительных </w:t>
      </w:r>
      <w:r w:rsidRPr="00B95F3C">
        <w:t xml:space="preserve">органов государственной власти </w:t>
      </w:r>
      <w:r>
        <w:t xml:space="preserve">Калужской </w:t>
      </w:r>
      <w:r w:rsidRPr="00B95F3C">
        <w:t xml:space="preserve">области и органов местного самоуправления по выполнению </w:t>
      </w:r>
      <w:r>
        <w:t>региональной п</w:t>
      </w:r>
      <w:r w:rsidRPr="00B95F3C">
        <w:t>рограммы;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firstLine="709"/>
        <w:jc w:val="both"/>
      </w:pPr>
      <w:r w:rsidRPr="00B95F3C">
        <w:t xml:space="preserve">о планируемых и фактических итоговых результатах выполнения </w:t>
      </w:r>
      <w:r>
        <w:t>региональной п</w:t>
      </w:r>
      <w:r w:rsidRPr="00B95F3C">
        <w:t>рограммы.</w:t>
      </w:r>
    </w:p>
    <w:p w:rsidR="00B95F3C" w:rsidRPr="00B95F3C" w:rsidRDefault="00B95F3C" w:rsidP="00B95F3C">
      <w:pPr>
        <w:widowControl w:val="0"/>
        <w:autoSpaceDE w:val="0"/>
        <w:autoSpaceDN w:val="0"/>
        <w:adjustRightInd w:val="0"/>
        <w:ind w:firstLine="709"/>
        <w:jc w:val="both"/>
      </w:pPr>
      <w:r w:rsidRPr="00B95F3C">
        <w:t xml:space="preserve">Информация о подготовке и реализации </w:t>
      </w:r>
      <w:r>
        <w:t>региональной п</w:t>
      </w:r>
      <w:r w:rsidRPr="00B95F3C">
        <w:t xml:space="preserve">рограммы </w:t>
      </w:r>
      <w:r>
        <w:t>п</w:t>
      </w:r>
      <w:r w:rsidRPr="00B95F3C">
        <w:t xml:space="preserve">редставляется собственникам помещений в многоквартирных домах с использованием </w:t>
      </w:r>
      <w:r w:rsidR="00C03B8F">
        <w:t>средств массовой информации</w:t>
      </w:r>
      <w:r w:rsidRPr="00B95F3C">
        <w:t>.</w:t>
      </w:r>
    </w:p>
    <w:p w:rsidR="00E64E14" w:rsidRPr="00E64E14" w:rsidRDefault="00E64E14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E64E14" w:rsidRDefault="00E64E14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E64E14" w:rsidRDefault="00E64E14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042C8C" w:rsidRDefault="00042C8C" w:rsidP="008558F0">
      <w:pPr>
        <w:widowControl w:val="0"/>
        <w:autoSpaceDE w:val="0"/>
        <w:autoSpaceDN w:val="0"/>
        <w:adjustRightInd w:val="0"/>
        <w:ind w:firstLine="709"/>
        <w:jc w:val="both"/>
      </w:pPr>
    </w:p>
    <w:p w:rsidR="00824C98" w:rsidRDefault="00824C98" w:rsidP="008558F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1" w:name="_GoBack"/>
      <w:bookmarkEnd w:id="1"/>
    </w:p>
    <w:sectPr w:rsidR="00824C98" w:rsidSect="00824C98">
      <w:type w:val="continuous"/>
      <w:pgSz w:w="11906" w:h="16838"/>
      <w:pgMar w:top="851" w:right="794" w:bottom="992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3D0"/>
    <w:multiLevelType w:val="multilevel"/>
    <w:tmpl w:val="DB640D84"/>
    <w:lvl w:ilvl="0">
      <w:start w:val="1"/>
      <w:numFmt w:val="none"/>
      <w:lvlText w:val="5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CBA1395"/>
    <w:multiLevelType w:val="multilevel"/>
    <w:tmpl w:val="1DACBE18"/>
    <w:lvl w:ilvl="0">
      <w:start w:val="5"/>
      <w:numFmt w:val="decimal"/>
      <w:lvlText w:val="%1.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FBF7E05"/>
    <w:multiLevelType w:val="multilevel"/>
    <w:tmpl w:val="D298A9EC"/>
    <w:lvl w:ilvl="0">
      <w:start w:val="1"/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7EA3EE1"/>
    <w:multiLevelType w:val="multilevel"/>
    <w:tmpl w:val="C9EC1D8C"/>
    <w:lvl w:ilvl="0">
      <w:start w:val="3"/>
      <w:numFmt w:val="none"/>
      <w:lvlText w:val="2.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88A2A3C"/>
    <w:multiLevelType w:val="hybridMultilevel"/>
    <w:tmpl w:val="12966982"/>
    <w:lvl w:ilvl="0" w:tplc="474EF6A0">
      <w:start w:val="3"/>
      <w:numFmt w:val="decimal"/>
      <w:lvlText w:val="%1."/>
      <w:lvlJc w:val="left"/>
      <w:pPr>
        <w:tabs>
          <w:tab w:val="num" w:pos="851"/>
        </w:tabs>
        <w:ind w:left="96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F3C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AA17CD9"/>
    <w:multiLevelType w:val="hybridMultilevel"/>
    <w:tmpl w:val="56569CAC"/>
    <w:lvl w:ilvl="0" w:tplc="2D66F6A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0485950"/>
    <w:multiLevelType w:val="multilevel"/>
    <w:tmpl w:val="25E2D7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5F62793"/>
    <w:multiLevelType w:val="hybridMultilevel"/>
    <w:tmpl w:val="ECCCDD38"/>
    <w:lvl w:ilvl="0" w:tplc="67B296F0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C533F11"/>
    <w:multiLevelType w:val="multilevel"/>
    <w:tmpl w:val="C1B2717A"/>
    <w:lvl w:ilvl="0">
      <w:start w:val="2"/>
      <w:numFmt w:val="none"/>
      <w:lvlText w:val="2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2"/>
    <w:rsid w:val="00006E28"/>
    <w:rsid w:val="00013122"/>
    <w:rsid w:val="00024811"/>
    <w:rsid w:val="00024AFA"/>
    <w:rsid w:val="00042C8C"/>
    <w:rsid w:val="0005135C"/>
    <w:rsid w:val="00054191"/>
    <w:rsid w:val="000763C0"/>
    <w:rsid w:val="00083701"/>
    <w:rsid w:val="000B5CC4"/>
    <w:rsid w:val="000D3DCF"/>
    <w:rsid w:val="000F3AA3"/>
    <w:rsid w:val="000F7EAF"/>
    <w:rsid w:val="001006B5"/>
    <w:rsid w:val="001115D3"/>
    <w:rsid w:val="00112273"/>
    <w:rsid w:val="001243CE"/>
    <w:rsid w:val="00125557"/>
    <w:rsid w:val="0012618C"/>
    <w:rsid w:val="00126C30"/>
    <w:rsid w:val="00131528"/>
    <w:rsid w:val="00137068"/>
    <w:rsid w:val="00140BCE"/>
    <w:rsid w:val="00144444"/>
    <w:rsid w:val="0015603B"/>
    <w:rsid w:val="001648D2"/>
    <w:rsid w:val="001656E4"/>
    <w:rsid w:val="001656EB"/>
    <w:rsid w:val="001657F5"/>
    <w:rsid w:val="001723E1"/>
    <w:rsid w:val="0018243F"/>
    <w:rsid w:val="00183782"/>
    <w:rsid w:val="00183FB2"/>
    <w:rsid w:val="00191C56"/>
    <w:rsid w:val="001A02D4"/>
    <w:rsid w:val="001A7488"/>
    <w:rsid w:val="001B77EB"/>
    <w:rsid w:val="001C63B6"/>
    <w:rsid w:val="001D17F0"/>
    <w:rsid w:val="001D7F2D"/>
    <w:rsid w:val="001F3F14"/>
    <w:rsid w:val="001F7781"/>
    <w:rsid w:val="0020117E"/>
    <w:rsid w:val="00210941"/>
    <w:rsid w:val="0021730A"/>
    <w:rsid w:val="0022032E"/>
    <w:rsid w:val="002205D2"/>
    <w:rsid w:val="0022144F"/>
    <w:rsid w:val="00236DFB"/>
    <w:rsid w:val="00243313"/>
    <w:rsid w:val="00245BE9"/>
    <w:rsid w:val="0025139C"/>
    <w:rsid w:val="00256635"/>
    <w:rsid w:val="00262BDD"/>
    <w:rsid w:val="00287BA7"/>
    <w:rsid w:val="002902E0"/>
    <w:rsid w:val="002916D0"/>
    <w:rsid w:val="002B23EC"/>
    <w:rsid w:val="002B624A"/>
    <w:rsid w:val="002C113A"/>
    <w:rsid w:val="002C503C"/>
    <w:rsid w:val="002D065A"/>
    <w:rsid w:val="002D2046"/>
    <w:rsid w:val="002D3146"/>
    <w:rsid w:val="002D3826"/>
    <w:rsid w:val="002E044B"/>
    <w:rsid w:val="002E414D"/>
    <w:rsid w:val="002E4CBD"/>
    <w:rsid w:val="002F076E"/>
    <w:rsid w:val="002F7602"/>
    <w:rsid w:val="003048C5"/>
    <w:rsid w:val="003115DA"/>
    <w:rsid w:val="0031608E"/>
    <w:rsid w:val="003169C5"/>
    <w:rsid w:val="00351E8D"/>
    <w:rsid w:val="00352966"/>
    <w:rsid w:val="00361568"/>
    <w:rsid w:val="00367DC4"/>
    <w:rsid w:val="00371DC8"/>
    <w:rsid w:val="00374C32"/>
    <w:rsid w:val="00381ACA"/>
    <w:rsid w:val="0038330C"/>
    <w:rsid w:val="00394147"/>
    <w:rsid w:val="00397FF7"/>
    <w:rsid w:val="003B1612"/>
    <w:rsid w:val="003C0047"/>
    <w:rsid w:val="003C031D"/>
    <w:rsid w:val="003C3D57"/>
    <w:rsid w:val="003C558E"/>
    <w:rsid w:val="003D001B"/>
    <w:rsid w:val="003D016E"/>
    <w:rsid w:val="003D29DD"/>
    <w:rsid w:val="003D3955"/>
    <w:rsid w:val="003D5C36"/>
    <w:rsid w:val="003E00EB"/>
    <w:rsid w:val="003F0A0E"/>
    <w:rsid w:val="003F0F50"/>
    <w:rsid w:val="003F78E1"/>
    <w:rsid w:val="0040469A"/>
    <w:rsid w:val="004067EF"/>
    <w:rsid w:val="00406A64"/>
    <w:rsid w:val="0041465E"/>
    <w:rsid w:val="00414B89"/>
    <w:rsid w:val="00415D0E"/>
    <w:rsid w:val="004169B9"/>
    <w:rsid w:val="004211B6"/>
    <w:rsid w:val="00426984"/>
    <w:rsid w:val="00460BA1"/>
    <w:rsid w:val="00483CD9"/>
    <w:rsid w:val="00487336"/>
    <w:rsid w:val="00487CFE"/>
    <w:rsid w:val="00490E89"/>
    <w:rsid w:val="004B714F"/>
    <w:rsid w:val="004E1514"/>
    <w:rsid w:val="004F232A"/>
    <w:rsid w:val="005105E0"/>
    <w:rsid w:val="00513140"/>
    <w:rsid w:val="0052310C"/>
    <w:rsid w:val="00524AAB"/>
    <w:rsid w:val="00527B48"/>
    <w:rsid w:val="00536010"/>
    <w:rsid w:val="0054230D"/>
    <w:rsid w:val="00543C50"/>
    <w:rsid w:val="0054551E"/>
    <w:rsid w:val="00554886"/>
    <w:rsid w:val="00567EC8"/>
    <w:rsid w:val="00573FEB"/>
    <w:rsid w:val="005A1BAB"/>
    <w:rsid w:val="005A5B7D"/>
    <w:rsid w:val="005B11B6"/>
    <w:rsid w:val="005B19EC"/>
    <w:rsid w:val="005D342F"/>
    <w:rsid w:val="005F352F"/>
    <w:rsid w:val="005F5D6F"/>
    <w:rsid w:val="006002FD"/>
    <w:rsid w:val="006208D3"/>
    <w:rsid w:val="00620F9E"/>
    <w:rsid w:val="00636538"/>
    <w:rsid w:val="0064031C"/>
    <w:rsid w:val="0065487A"/>
    <w:rsid w:val="00660AFD"/>
    <w:rsid w:val="00661EA7"/>
    <w:rsid w:val="00663C91"/>
    <w:rsid w:val="0067114F"/>
    <w:rsid w:val="00671154"/>
    <w:rsid w:val="006728BD"/>
    <w:rsid w:val="00682F1E"/>
    <w:rsid w:val="006856C3"/>
    <w:rsid w:val="006902E4"/>
    <w:rsid w:val="00692206"/>
    <w:rsid w:val="006B4264"/>
    <w:rsid w:val="006B68F3"/>
    <w:rsid w:val="006E7291"/>
    <w:rsid w:val="006F1784"/>
    <w:rsid w:val="00710C5A"/>
    <w:rsid w:val="00717A35"/>
    <w:rsid w:val="00717BA0"/>
    <w:rsid w:val="00723A81"/>
    <w:rsid w:val="007314BE"/>
    <w:rsid w:val="0074500D"/>
    <w:rsid w:val="00747564"/>
    <w:rsid w:val="007476D2"/>
    <w:rsid w:val="0075390E"/>
    <w:rsid w:val="00756024"/>
    <w:rsid w:val="00761BB9"/>
    <w:rsid w:val="00792BE0"/>
    <w:rsid w:val="00793FB1"/>
    <w:rsid w:val="0079556F"/>
    <w:rsid w:val="007A47B8"/>
    <w:rsid w:val="007B0E1B"/>
    <w:rsid w:val="007B2325"/>
    <w:rsid w:val="007C0DEC"/>
    <w:rsid w:val="007C3C2A"/>
    <w:rsid w:val="007C73A7"/>
    <w:rsid w:val="007C747A"/>
    <w:rsid w:val="007E6EA5"/>
    <w:rsid w:val="007F2DF6"/>
    <w:rsid w:val="007F3F40"/>
    <w:rsid w:val="007F415C"/>
    <w:rsid w:val="00801870"/>
    <w:rsid w:val="00805CA1"/>
    <w:rsid w:val="00813D61"/>
    <w:rsid w:val="00815BD2"/>
    <w:rsid w:val="00824C98"/>
    <w:rsid w:val="00831759"/>
    <w:rsid w:val="00842054"/>
    <w:rsid w:val="00852ED9"/>
    <w:rsid w:val="008558F0"/>
    <w:rsid w:val="00861FA6"/>
    <w:rsid w:val="00866CEE"/>
    <w:rsid w:val="0087436D"/>
    <w:rsid w:val="00886554"/>
    <w:rsid w:val="008A0BB3"/>
    <w:rsid w:val="008A44E0"/>
    <w:rsid w:val="008B067A"/>
    <w:rsid w:val="008B2D5D"/>
    <w:rsid w:val="008B6623"/>
    <w:rsid w:val="008B7083"/>
    <w:rsid w:val="008C641F"/>
    <w:rsid w:val="008D5E54"/>
    <w:rsid w:val="008F1E25"/>
    <w:rsid w:val="0090024D"/>
    <w:rsid w:val="00904977"/>
    <w:rsid w:val="009068E0"/>
    <w:rsid w:val="00915255"/>
    <w:rsid w:val="009347DE"/>
    <w:rsid w:val="009375DB"/>
    <w:rsid w:val="009412F5"/>
    <w:rsid w:val="00946D23"/>
    <w:rsid w:val="00957331"/>
    <w:rsid w:val="009657F9"/>
    <w:rsid w:val="009672FB"/>
    <w:rsid w:val="00973CC5"/>
    <w:rsid w:val="00985717"/>
    <w:rsid w:val="0098771C"/>
    <w:rsid w:val="00990C6D"/>
    <w:rsid w:val="009A6287"/>
    <w:rsid w:val="009C4C6D"/>
    <w:rsid w:val="009E7477"/>
    <w:rsid w:val="009F3757"/>
    <w:rsid w:val="009F3AA2"/>
    <w:rsid w:val="009F61E2"/>
    <w:rsid w:val="00A02E4F"/>
    <w:rsid w:val="00A0398E"/>
    <w:rsid w:val="00A108E6"/>
    <w:rsid w:val="00A32A7B"/>
    <w:rsid w:val="00A353BE"/>
    <w:rsid w:val="00A426AC"/>
    <w:rsid w:val="00A57A9E"/>
    <w:rsid w:val="00A61E0F"/>
    <w:rsid w:val="00A64DEA"/>
    <w:rsid w:val="00A66A9D"/>
    <w:rsid w:val="00A71614"/>
    <w:rsid w:val="00A723C8"/>
    <w:rsid w:val="00A85B10"/>
    <w:rsid w:val="00A976EF"/>
    <w:rsid w:val="00AD3C59"/>
    <w:rsid w:val="00AE06A9"/>
    <w:rsid w:val="00B0073D"/>
    <w:rsid w:val="00B0178C"/>
    <w:rsid w:val="00B104F6"/>
    <w:rsid w:val="00B15C80"/>
    <w:rsid w:val="00B17CF2"/>
    <w:rsid w:val="00B22C6B"/>
    <w:rsid w:val="00B346F3"/>
    <w:rsid w:val="00B42DE9"/>
    <w:rsid w:val="00B42E0D"/>
    <w:rsid w:val="00B447F8"/>
    <w:rsid w:val="00B547A6"/>
    <w:rsid w:val="00B565F4"/>
    <w:rsid w:val="00B61944"/>
    <w:rsid w:val="00B6509B"/>
    <w:rsid w:val="00B66F41"/>
    <w:rsid w:val="00B774D5"/>
    <w:rsid w:val="00B910F2"/>
    <w:rsid w:val="00B94AD8"/>
    <w:rsid w:val="00B95B58"/>
    <w:rsid w:val="00B95F3C"/>
    <w:rsid w:val="00BB2B42"/>
    <w:rsid w:val="00BC2C19"/>
    <w:rsid w:val="00BD26C0"/>
    <w:rsid w:val="00BE13B4"/>
    <w:rsid w:val="00BE1F9E"/>
    <w:rsid w:val="00BE2373"/>
    <w:rsid w:val="00BE40A7"/>
    <w:rsid w:val="00BE4608"/>
    <w:rsid w:val="00BE5579"/>
    <w:rsid w:val="00BE5F5E"/>
    <w:rsid w:val="00C03B8F"/>
    <w:rsid w:val="00C1309B"/>
    <w:rsid w:val="00C134CA"/>
    <w:rsid w:val="00C14F25"/>
    <w:rsid w:val="00C22023"/>
    <w:rsid w:val="00C268F5"/>
    <w:rsid w:val="00C340DD"/>
    <w:rsid w:val="00C353E6"/>
    <w:rsid w:val="00C42E7E"/>
    <w:rsid w:val="00C43AD9"/>
    <w:rsid w:val="00C46B4E"/>
    <w:rsid w:val="00C5145A"/>
    <w:rsid w:val="00C526D8"/>
    <w:rsid w:val="00C61833"/>
    <w:rsid w:val="00C655B9"/>
    <w:rsid w:val="00C74A71"/>
    <w:rsid w:val="00C74C72"/>
    <w:rsid w:val="00C75E45"/>
    <w:rsid w:val="00C76F71"/>
    <w:rsid w:val="00C9114A"/>
    <w:rsid w:val="00CA2869"/>
    <w:rsid w:val="00CA6266"/>
    <w:rsid w:val="00CB0F69"/>
    <w:rsid w:val="00CB67ED"/>
    <w:rsid w:val="00CD432E"/>
    <w:rsid w:val="00CE5504"/>
    <w:rsid w:val="00D00F0D"/>
    <w:rsid w:val="00D0119C"/>
    <w:rsid w:val="00D15E12"/>
    <w:rsid w:val="00D25C74"/>
    <w:rsid w:val="00D327D2"/>
    <w:rsid w:val="00D46545"/>
    <w:rsid w:val="00D511B9"/>
    <w:rsid w:val="00D610F2"/>
    <w:rsid w:val="00D66527"/>
    <w:rsid w:val="00D772D3"/>
    <w:rsid w:val="00D862E2"/>
    <w:rsid w:val="00D9148C"/>
    <w:rsid w:val="00D9396B"/>
    <w:rsid w:val="00DA4326"/>
    <w:rsid w:val="00DB0C36"/>
    <w:rsid w:val="00DB32FC"/>
    <w:rsid w:val="00DB7742"/>
    <w:rsid w:val="00DC010B"/>
    <w:rsid w:val="00DC35C9"/>
    <w:rsid w:val="00DC73D6"/>
    <w:rsid w:val="00DD78C6"/>
    <w:rsid w:val="00DE5857"/>
    <w:rsid w:val="00E01205"/>
    <w:rsid w:val="00E05E37"/>
    <w:rsid w:val="00E12628"/>
    <w:rsid w:val="00E16DB1"/>
    <w:rsid w:val="00E25E11"/>
    <w:rsid w:val="00E34939"/>
    <w:rsid w:val="00E40465"/>
    <w:rsid w:val="00E45D62"/>
    <w:rsid w:val="00E45E87"/>
    <w:rsid w:val="00E54A2B"/>
    <w:rsid w:val="00E64E14"/>
    <w:rsid w:val="00E82A1D"/>
    <w:rsid w:val="00E8482F"/>
    <w:rsid w:val="00E871D6"/>
    <w:rsid w:val="00E936D1"/>
    <w:rsid w:val="00E94BDC"/>
    <w:rsid w:val="00EA50EA"/>
    <w:rsid w:val="00EA53A1"/>
    <w:rsid w:val="00EA5523"/>
    <w:rsid w:val="00ED07B8"/>
    <w:rsid w:val="00ED3CDE"/>
    <w:rsid w:val="00EE61B9"/>
    <w:rsid w:val="00EF026F"/>
    <w:rsid w:val="00F11B04"/>
    <w:rsid w:val="00F12D45"/>
    <w:rsid w:val="00F14588"/>
    <w:rsid w:val="00F24306"/>
    <w:rsid w:val="00F250D9"/>
    <w:rsid w:val="00F279A7"/>
    <w:rsid w:val="00F34EF6"/>
    <w:rsid w:val="00F40D77"/>
    <w:rsid w:val="00F41D3B"/>
    <w:rsid w:val="00F613BB"/>
    <w:rsid w:val="00F669F1"/>
    <w:rsid w:val="00F8182D"/>
    <w:rsid w:val="00F9049A"/>
    <w:rsid w:val="00F90FC6"/>
    <w:rsid w:val="00F9227C"/>
    <w:rsid w:val="00F94059"/>
    <w:rsid w:val="00F952D3"/>
    <w:rsid w:val="00FA7A97"/>
    <w:rsid w:val="00FB1F3C"/>
    <w:rsid w:val="00FB3B41"/>
    <w:rsid w:val="00FC0FD1"/>
    <w:rsid w:val="00FD57E0"/>
    <w:rsid w:val="00FE14A1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55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067EF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5A5B7D"/>
    <w:rPr>
      <w:b/>
      <w:bCs/>
    </w:rPr>
  </w:style>
  <w:style w:type="paragraph" w:customStyle="1" w:styleId="ConsPlusNonformat">
    <w:name w:val="ConsPlusNonformat"/>
    <w:rsid w:val="00A71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716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414B89"/>
    <w:rPr>
      <w:color w:val="0000FF"/>
      <w:u w:val="single"/>
    </w:rPr>
  </w:style>
  <w:style w:type="numbering" w:styleId="111111">
    <w:name w:val="Outline List 2"/>
    <w:basedOn w:val="a2"/>
    <w:rsid w:val="003115DA"/>
    <w:pPr>
      <w:numPr>
        <w:numId w:val="2"/>
      </w:numPr>
    </w:pPr>
  </w:style>
  <w:style w:type="paragraph" w:styleId="a7">
    <w:name w:val="caption"/>
    <w:basedOn w:val="a"/>
    <w:next w:val="a"/>
    <w:uiPriority w:val="35"/>
    <w:qFormat/>
    <w:rsid w:val="008558F0"/>
    <w:pPr>
      <w:jc w:val="center"/>
    </w:pPr>
    <w:rPr>
      <w:b/>
      <w:sz w:val="28"/>
      <w:szCs w:val="24"/>
    </w:rPr>
  </w:style>
  <w:style w:type="paragraph" w:styleId="a8">
    <w:name w:val="List Paragraph"/>
    <w:basedOn w:val="a"/>
    <w:uiPriority w:val="34"/>
    <w:qFormat/>
    <w:rsid w:val="0010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55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067EF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5A5B7D"/>
    <w:rPr>
      <w:b/>
      <w:bCs/>
    </w:rPr>
  </w:style>
  <w:style w:type="paragraph" w:customStyle="1" w:styleId="ConsPlusNonformat">
    <w:name w:val="ConsPlusNonformat"/>
    <w:rsid w:val="00A71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716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414B89"/>
    <w:rPr>
      <w:color w:val="0000FF"/>
      <w:u w:val="single"/>
    </w:rPr>
  </w:style>
  <w:style w:type="numbering" w:styleId="111111">
    <w:name w:val="Outline List 2"/>
    <w:basedOn w:val="a2"/>
    <w:rsid w:val="003115DA"/>
    <w:pPr>
      <w:numPr>
        <w:numId w:val="2"/>
      </w:numPr>
    </w:pPr>
  </w:style>
  <w:style w:type="paragraph" w:styleId="a7">
    <w:name w:val="caption"/>
    <w:basedOn w:val="a"/>
    <w:next w:val="a"/>
    <w:uiPriority w:val="35"/>
    <w:qFormat/>
    <w:rsid w:val="008558F0"/>
    <w:pPr>
      <w:jc w:val="center"/>
    </w:pPr>
    <w:rPr>
      <w:b/>
      <w:sz w:val="28"/>
      <w:szCs w:val="24"/>
    </w:rPr>
  </w:style>
  <w:style w:type="paragraph" w:styleId="a8">
    <w:name w:val="List Paragraph"/>
    <w:basedOn w:val="a"/>
    <w:uiPriority w:val="34"/>
    <w:qFormat/>
    <w:rsid w:val="0010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B1BF38F27BC6E9390F8CA9350C4DE0213D5276BFCED9E9A281C9710C82C7AE83DD089BC731CC020CB562U56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658C52B785DFCBB01E1CB19691A2BB488571301F8199343A7DE23534V23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658C52B785DFCBB01E1CB19691A2BB488571301F8199343A7DE23534241997E63030401E5C68ABV53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658C52B785DFCBB01E1CB19691A2BB488571301F8199343A7DE23534V23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C034-8B56-4976-B94E-AD31CC82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</Company>
  <LinksUpToDate>false</LinksUpToDate>
  <CharactersWithSpaces>9621</CharactersWithSpaces>
  <SharedDoc>false</SharedDoc>
  <HLinks>
    <vt:vector size="6" baseType="variant"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consultantplus://offline/ref=29B1BF38F27BC6E9390F8CA9350C4DE0213D5276BFCED9E9A281C9710C82C7AE83DD089BC731CC020CB562U561L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В.В.</dc:creator>
  <cp:lastModifiedBy>Буравцова</cp:lastModifiedBy>
  <cp:revision>7</cp:revision>
  <cp:lastPrinted>2013-12-30T10:48:00Z</cp:lastPrinted>
  <dcterms:created xsi:type="dcterms:W3CDTF">2013-12-30T10:19:00Z</dcterms:created>
  <dcterms:modified xsi:type="dcterms:W3CDTF">2014-01-10T06:50:00Z</dcterms:modified>
</cp:coreProperties>
</file>